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0001512143</w:t>
            </w:r>
          </w:p>
        </w:tc>
        <w:tc>
          <w:tcPr>
            <w:tcW w:w="4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835"/>
        </w:trPr>
        <w:tc>
          <w:tcPr>
            <w:tcW w:w="6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6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Gevo,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6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001-35073</w:t>
            </w:r>
          </w:p>
        </w:tc>
      </w:tr>
      <w:tr>
        <w:trPr>
          <w:trHeight w:val="258"/>
        </w:trPr>
        <w:tc>
          <w:tcPr>
            <w:tcW w:w="30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7"/>
              </w:rPr>
              <w:t>345 INVERNESS DRIVE SOUTH, BUILDING C</w:t>
            </w:r>
          </w:p>
        </w:tc>
      </w:tr>
      <w:tr>
        <w:trPr>
          <w:trHeight w:val="243"/>
        </w:trPr>
        <w:tc>
          <w:tcPr>
            <w:tcW w:w="30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7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Suite 310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60" w:type="dxa"/>
            <w:vAlign w:val="bottom"/>
          </w:tcPr>
          <w:p>
            <w:pPr>
              <w:spacing w:after="0"/>
              <w:rPr>
                <w:sz w:val="21"/>
                <w:szCs w:val="21"/>
                <w:color w:val="auto"/>
              </w:rPr>
            </w:pPr>
          </w:p>
        </w:tc>
        <w:tc>
          <w:tcPr>
            <w:tcW w:w="47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ENGLEWOOD</w:t>
            </w:r>
          </w:p>
        </w:tc>
      </w:tr>
      <w:tr>
        <w:trPr>
          <w:trHeight w:val="243"/>
        </w:trPr>
        <w:tc>
          <w:tcPr>
            <w:tcW w:w="30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7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COLORADO</w:t>
            </w:r>
          </w:p>
        </w:tc>
      </w:tr>
      <w:tr>
        <w:trPr>
          <w:trHeight w:val="282"/>
        </w:trPr>
        <w:tc>
          <w:tcPr>
            <w:tcW w:w="3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80112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6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303-858-8358</w:t>
            </w:r>
          </w:p>
        </w:tc>
      </w:tr>
      <w:tr>
        <w:trPr>
          <w:trHeight w:val="297"/>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Ryan Christopher Michael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Stifel Nicolaus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Inc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35196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50161.34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501 N Broadway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243411329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06/09/2025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70028</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w w:val="97"/>
              </w:rPr>
              <w:t>Christopher Ryan</w:t>
            </w:r>
          </w:p>
        </w:tc>
        <w:tc>
          <w:tcPr>
            <w:tcW w:w="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345 INVERNESS DR. SOUTH</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BUILDING C</w:t>
            </w: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03/30/2026 100000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275740.00</w:t>
            </w:r>
          </w:p>
        </w:tc>
        <w:tc>
          <w:tcPr>
            <w:tcW w:w="0" w:type="dxa"/>
            <w:vAlign w:val="bottom"/>
          </w:tcPr>
          <w:p>
            <w:pPr>
              <w:spacing w:after="0"/>
              <w:rPr>
                <w:sz w:val="1"/>
                <w:szCs w:val="1"/>
                <w:color w:val="auto"/>
              </w:rPr>
            </w:pPr>
          </w:p>
        </w:tc>
      </w:tr>
      <w:tr>
        <w:trPr>
          <w:trHeight w:val="243"/>
        </w:trPr>
        <w:tc>
          <w:tcPr>
            <w:tcW w:w="1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ENGLEWOOD</w:t>
            </w:r>
          </w:p>
        </w:tc>
        <w:tc>
          <w:tcPr>
            <w:tcW w:w="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140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80112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w w:val="97"/>
              </w:rPr>
              <w:t>Christopher Ryan</w:t>
            </w:r>
          </w:p>
        </w:tc>
        <w:tc>
          <w:tcPr>
            <w:tcW w:w="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345 INVERNESS DR. SOUTH</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BUILDING C,</w:t>
            </w: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03/31/2026 29797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88175.00</w:t>
            </w:r>
          </w:p>
        </w:tc>
        <w:tc>
          <w:tcPr>
            <w:tcW w:w="0" w:type="dxa"/>
            <w:vAlign w:val="bottom"/>
          </w:tcPr>
          <w:p>
            <w:pPr>
              <w:spacing w:after="0"/>
              <w:rPr>
                <w:sz w:val="1"/>
                <w:szCs w:val="1"/>
                <w:color w:val="auto"/>
              </w:rPr>
            </w:pPr>
          </w:p>
        </w:tc>
      </w:tr>
      <w:tr>
        <w:trPr>
          <w:trHeight w:val="243"/>
        </w:trPr>
        <w:tc>
          <w:tcPr>
            <w:tcW w:w="1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ENGLEWOOD</w:t>
            </w:r>
          </w:p>
        </w:tc>
        <w:tc>
          <w:tcPr>
            <w:tcW w:w="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140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80112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w w:val="97"/>
              </w:rPr>
              <w:t>Christopher Ryan</w:t>
            </w:r>
          </w:p>
        </w:tc>
        <w:tc>
          <w:tcPr>
            <w:tcW w:w="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345 INVERNESS DR. SOUTH</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BUILDING C</w:t>
            </w: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87700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154334.00</w:t>
            </w:r>
          </w:p>
        </w:tc>
        <w:tc>
          <w:tcPr>
            <w:tcW w:w="0" w:type="dxa"/>
            <w:vAlign w:val="bottom"/>
          </w:tcPr>
          <w:p>
            <w:pPr>
              <w:spacing w:after="0"/>
              <w:rPr>
                <w:sz w:val="1"/>
                <w:szCs w:val="1"/>
                <w:color w:val="auto"/>
              </w:rPr>
            </w:pPr>
          </w:p>
        </w:tc>
      </w:tr>
      <w:tr>
        <w:trPr>
          <w:trHeight w:val="243"/>
        </w:trPr>
        <w:tc>
          <w:tcPr>
            <w:tcW w:w="1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ENGLEWOOD</w:t>
            </w:r>
          </w:p>
        </w:tc>
        <w:tc>
          <w:tcPr>
            <w:tcW w:w="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140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80112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11/19/2025</w:t>
      </w:r>
    </w:p>
    <w:p>
      <w:pPr>
        <w:spacing w:after="0" w:line="623" w:lineRule="exact"/>
        <w:rPr>
          <w:sz w:val="20"/>
          <w:szCs w:val="20"/>
          <w:color w:val="auto"/>
        </w:rPr>
      </w:pPr>
    </w:p>
    <w:p>
      <w:pPr>
        <w:sectPr>
          <w:pgSz w:w="11900" w:h="16838" w:orient="portrait"/>
          <w:cols w:equalWidth="0" w:num="2">
            <w:col w:w="4360" w:space="300"/>
            <w:col w:w="65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1880"/>
              <w:spacing w:after="0"/>
              <w:rPr>
                <w:sz w:val="20"/>
                <w:szCs w:val="20"/>
                <w:color w:val="auto"/>
              </w:rPr>
            </w:pPr>
            <w:r>
              <w:rPr>
                <w:rFonts w:ascii="Times New Roman" w:cs="Times New Roman" w:eastAsia="Times New Roman" w:hAnsi="Times New Roman"/>
                <w:sz w:val="22"/>
                <w:szCs w:val="22"/>
                <w:color w:val="auto"/>
                <w:w w:val="97"/>
              </w:rPr>
              <w:t>/s/ James Weimer, as a duly authorized representative of STIFEL, as</w:t>
            </w:r>
          </w:p>
        </w:tc>
        <w:tc>
          <w:tcPr>
            <w:tcW w:w="0" w:type="dxa"/>
            <w:vAlign w:val="bottom"/>
          </w:tcPr>
          <w:p>
            <w:pPr>
              <w:spacing w:after="0"/>
              <w:rPr>
                <w:sz w:val="1"/>
                <w:szCs w:val="1"/>
                <w:color w:val="auto"/>
              </w:rPr>
            </w:pPr>
          </w:p>
        </w:tc>
      </w:tr>
      <w:tr>
        <w:trPr>
          <w:trHeight w:val="161"/>
        </w:trPr>
        <w:tc>
          <w:tcPr>
            <w:tcW w:w="2740" w:type="dxa"/>
            <w:vAlign w:val="bottom"/>
            <w:vMerge w:val="continue"/>
          </w:tcPr>
          <w:p>
            <w:pPr>
              <w:spacing w:after="0"/>
              <w:rPr>
                <w:sz w:val="13"/>
                <w:szCs w:val="13"/>
                <w:color w:val="auto"/>
              </w:rPr>
            </w:pPr>
          </w:p>
        </w:tc>
        <w:tc>
          <w:tcPr>
            <w:tcW w:w="7780" w:type="dxa"/>
            <w:vAlign w:val="bottom"/>
            <w:vMerge w:val="restart"/>
          </w:tcPr>
          <w:p>
            <w:pPr>
              <w:ind w:left="1880"/>
              <w:spacing w:after="0"/>
              <w:rPr>
                <w:sz w:val="20"/>
                <w:szCs w:val="20"/>
                <w:color w:val="auto"/>
              </w:rPr>
            </w:pPr>
            <w:r>
              <w:rPr>
                <w:rFonts w:ascii="Times New Roman" w:cs="Times New Roman" w:eastAsia="Times New Roman" w:hAnsi="Times New Roman"/>
                <w:sz w:val="22"/>
                <w:szCs w:val="22"/>
                <w:color w:val="auto"/>
              </w:rPr>
              <w:t>attorney-in-fact for Christopher Ryan</w:t>
            </w:r>
          </w:p>
        </w:tc>
        <w:tc>
          <w:tcPr>
            <w:tcW w:w="0" w:type="dxa"/>
            <w:vAlign w:val="bottom"/>
          </w:tcPr>
          <w:p>
            <w:pPr>
              <w:spacing w:after="0"/>
              <w:rPr>
                <w:sz w:val="1"/>
                <w:szCs w:val="1"/>
                <w:color w:val="auto"/>
              </w:rPr>
            </w:pPr>
          </w:p>
        </w:tc>
      </w:tr>
      <w:tr>
        <w:trPr>
          <w:trHeight w:val="121"/>
        </w:trPr>
        <w:tc>
          <w:tcPr>
            <w:tcW w:w="274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2026-06-12T16:09:52Z</dcterms:created>
  <dcterms:modified xsi:type="dcterms:W3CDTF">2026-06-12T16:09:52Z</dcterms:modified>
</cp:coreProperties>
</file>